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A6" w:rsidRDefault="00381D35" w:rsidP="00D27326">
      <w:pPr>
        <w:snapToGrid w:val="0"/>
        <w:spacing w:beforeLines="50" w:before="180" w:afterLines="50" w:after="180" w:line="320" w:lineRule="exact"/>
        <w:jc w:val="center"/>
        <w:rPr>
          <w:rFonts w:eastAsia="標楷體" w:hAnsi="標楷體"/>
          <w:sz w:val="28"/>
          <w:szCs w:val="28"/>
        </w:rPr>
      </w:pPr>
      <w:r w:rsidRPr="00C606E2">
        <w:rPr>
          <w:rFonts w:eastAsia="標楷體" w:hAnsi="標楷體" w:hint="eastAsia"/>
          <w:sz w:val="28"/>
          <w:szCs w:val="28"/>
        </w:rPr>
        <w:t>國立</w:t>
      </w:r>
      <w:r w:rsidR="00C2523A" w:rsidRPr="00C606E2">
        <w:rPr>
          <w:rFonts w:eastAsia="標楷體" w:hAnsi="標楷體" w:hint="eastAsia"/>
          <w:sz w:val="28"/>
          <w:szCs w:val="28"/>
        </w:rPr>
        <w:t>東華大學</w:t>
      </w:r>
      <w:r w:rsidR="00D27326">
        <w:rPr>
          <w:rFonts w:eastAsia="標楷體" w:hAnsi="標楷體" w:hint="eastAsia"/>
          <w:sz w:val="28"/>
          <w:szCs w:val="28"/>
          <w:lang w:eastAsia="zh-HK"/>
        </w:rPr>
        <w:t>補助本校師生</w:t>
      </w:r>
      <w:r w:rsidR="00C606E2" w:rsidRPr="00C606E2">
        <w:rPr>
          <w:rFonts w:eastAsia="標楷體" w:hAnsi="標楷體" w:hint="eastAsia"/>
          <w:sz w:val="28"/>
          <w:szCs w:val="28"/>
        </w:rPr>
        <w:t>出席</w:t>
      </w:r>
      <w:r w:rsidR="00D27326">
        <w:rPr>
          <w:rFonts w:eastAsia="標楷體" w:hAnsi="標楷體" w:hint="eastAsia"/>
          <w:sz w:val="28"/>
          <w:szCs w:val="28"/>
          <w:lang w:eastAsia="zh-HK"/>
        </w:rPr>
        <w:t>境外地區</w:t>
      </w:r>
      <w:r w:rsidR="00C606E2" w:rsidRPr="00C606E2">
        <w:rPr>
          <w:rFonts w:eastAsia="標楷體" w:hAnsi="標楷體" w:hint="eastAsia"/>
          <w:sz w:val="28"/>
          <w:szCs w:val="28"/>
        </w:rPr>
        <w:t>國際</w:t>
      </w:r>
      <w:r w:rsidR="004C1790">
        <w:rPr>
          <w:rFonts w:eastAsia="標楷體" w:hAnsi="標楷體" w:hint="eastAsia"/>
          <w:sz w:val="28"/>
          <w:szCs w:val="28"/>
        </w:rPr>
        <w:t>學術</w:t>
      </w:r>
      <w:r w:rsidR="00C2523A" w:rsidRPr="00C606E2">
        <w:rPr>
          <w:rFonts w:eastAsia="標楷體" w:hAnsi="標楷體" w:hint="eastAsia"/>
          <w:sz w:val="28"/>
          <w:szCs w:val="28"/>
        </w:rPr>
        <w:t>會議</w:t>
      </w:r>
      <w:r w:rsidR="009F5D1A">
        <w:rPr>
          <w:rFonts w:eastAsia="標楷體" w:hAnsi="標楷體" w:hint="eastAsia"/>
          <w:sz w:val="28"/>
          <w:szCs w:val="28"/>
          <w:lang w:eastAsia="zh-HK"/>
        </w:rPr>
        <w:t>發表論文</w:t>
      </w:r>
      <w:r w:rsidR="00C2523A" w:rsidRPr="00C606E2">
        <w:rPr>
          <w:rFonts w:eastAsia="標楷體" w:hAnsi="標楷體" w:hint="eastAsia"/>
          <w:sz w:val="28"/>
          <w:szCs w:val="28"/>
        </w:rPr>
        <w:t>報告</w:t>
      </w:r>
      <w:r w:rsidR="00C606E2" w:rsidRPr="00C606E2">
        <w:rPr>
          <w:rFonts w:eastAsia="標楷體" w:hAnsi="標楷體" w:hint="eastAsia"/>
          <w:sz w:val="28"/>
          <w:szCs w:val="28"/>
        </w:rPr>
        <w:t>書</w:t>
      </w:r>
    </w:p>
    <w:p w:rsidR="0069348A" w:rsidRPr="0069348A" w:rsidRDefault="0069348A" w:rsidP="0069348A">
      <w:pPr>
        <w:snapToGrid w:val="0"/>
        <w:spacing w:afterLines="50" w:after="180" w:line="280" w:lineRule="exact"/>
        <w:jc w:val="center"/>
        <w:rPr>
          <w:rFonts w:eastAsia="標楷體" w:hAnsi="標楷體"/>
          <w:szCs w:val="24"/>
        </w:rPr>
      </w:pPr>
      <w:r w:rsidRPr="0069348A">
        <w:rPr>
          <w:rFonts w:eastAsia="標楷體" w:hAnsi="標楷體" w:hint="eastAsia"/>
          <w:szCs w:val="24"/>
        </w:rPr>
        <w:t xml:space="preserve">The </w:t>
      </w:r>
      <w:r w:rsidRPr="0069348A">
        <w:rPr>
          <w:rFonts w:eastAsia="標楷體" w:hAnsi="標楷體"/>
          <w:szCs w:val="24"/>
        </w:rPr>
        <w:t>R</w:t>
      </w:r>
      <w:r w:rsidRPr="0069348A">
        <w:rPr>
          <w:rFonts w:eastAsia="標楷體" w:hAnsi="標楷體" w:hint="eastAsia"/>
          <w:szCs w:val="24"/>
        </w:rPr>
        <w:t>eport of Att</w:t>
      </w:r>
      <w:r w:rsidRPr="0069348A">
        <w:rPr>
          <w:rFonts w:eastAsia="標楷體" w:hAnsi="標楷體"/>
          <w:szCs w:val="24"/>
        </w:rPr>
        <w:t>ending Overseas International Conference for NDHU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1417"/>
        <w:gridCol w:w="3445"/>
      </w:tblGrid>
      <w:tr w:rsidR="00D27326" w:rsidRPr="00A00511" w:rsidTr="0069348A">
        <w:trPr>
          <w:trHeight w:val="907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D27326" w:rsidRPr="00D27326" w:rsidRDefault="00D27326" w:rsidP="00D17A9F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  <w:lang w:eastAsia="zh-HK"/>
              </w:rPr>
              <w:t>出席人員</w:t>
            </w:r>
            <w:r w:rsidRPr="00D27326">
              <w:rPr>
                <w:rFonts w:eastAsia="標楷體"/>
              </w:rPr>
              <w:t>姓名</w:t>
            </w:r>
          </w:p>
          <w:p w:rsidR="00D27326" w:rsidRPr="00D27326" w:rsidRDefault="00D27326" w:rsidP="00D17A9F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27326" w:rsidRPr="00D27326" w:rsidRDefault="00D27326" w:rsidP="009E199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27326" w:rsidRDefault="00D27326" w:rsidP="009E199F">
            <w:pPr>
              <w:jc w:val="center"/>
              <w:rPr>
                <w:rFonts w:eastAsia="標楷體"/>
                <w:lang w:eastAsia="zh-HK"/>
              </w:rPr>
            </w:pPr>
            <w:r w:rsidRPr="00D27326">
              <w:rPr>
                <w:rFonts w:eastAsia="標楷體"/>
                <w:lang w:eastAsia="zh-HK"/>
              </w:rPr>
              <w:t>類別</w:t>
            </w:r>
          </w:p>
          <w:p w:rsidR="0069348A" w:rsidRPr="00D27326" w:rsidRDefault="0069348A" w:rsidP="009E19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ositon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vAlign w:val="center"/>
          </w:tcPr>
          <w:p w:rsidR="00D27326" w:rsidRPr="00D27326" w:rsidRDefault="00D27326" w:rsidP="00D27326">
            <w:pPr>
              <w:jc w:val="both"/>
              <w:rPr>
                <w:rFonts w:eastAsia="標楷體"/>
                <w:szCs w:val="24"/>
              </w:rPr>
            </w:pPr>
            <w:r w:rsidRPr="00D27326">
              <w:rPr>
                <w:rFonts w:ascii="標楷體" w:eastAsia="標楷體" w:hAnsi="標楷體"/>
                <w:szCs w:val="24"/>
              </w:rPr>
              <w:t>□</w:t>
            </w:r>
            <w:r w:rsidRPr="00D27326">
              <w:rPr>
                <w:rFonts w:eastAsia="標楷體"/>
                <w:szCs w:val="24"/>
                <w:lang w:eastAsia="zh-HK"/>
              </w:rPr>
              <w:t>教師</w:t>
            </w:r>
            <w:r w:rsidR="0069348A" w:rsidRPr="0069348A">
              <w:rPr>
                <w:rFonts w:eastAsia="標楷體"/>
                <w:szCs w:val="24"/>
                <w:lang w:eastAsia="zh-HK"/>
              </w:rPr>
              <w:t>Faculty</w:t>
            </w:r>
          </w:p>
          <w:p w:rsidR="00D27326" w:rsidRPr="00D27326" w:rsidRDefault="00D27326" w:rsidP="00D27326">
            <w:pPr>
              <w:jc w:val="both"/>
              <w:rPr>
                <w:rFonts w:eastAsia="標楷體"/>
                <w:szCs w:val="24"/>
              </w:rPr>
            </w:pPr>
            <w:r w:rsidRPr="00D27326">
              <w:rPr>
                <w:rFonts w:ascii="標楷體" w:eastAsia="標楷體" w:hAnsi="標楷體"/>
                <w:szCs w:val="24"/>
              </w:rPr>
              <w:t>□</w:t>
            </w:r>
            <w:r w:rsidRPr="00D27326">
              <w:rPr>
                <w:rFonts w:eastAsia="標楷體"/>
                <w:szCs w:val="24"/>
                <w:lang w:eastAsia="zh-HK"/>
              </w:rPr>
              <w:t>博士班研究生</w:t>
            </w:r>
            <w:r w:rsidR="0069348A">
              <w:rPr>
                <w:rFonts w:eastAsia="標楷體" w:hint="eastAsia"/>
                <w:szCs w:val="24"/>
              </w:rPr>
              <w:t xml:space="preserve"> </w:t>
            </w:r>
            <w:r w:rsidR="0069348A">
              <w:rPr>
                <w:rFonts w:eastAsia="標楷體"/>
                <w:szCs w:val="24"/>
              </w:rPr>
              <w:t>PH.D Student</w:t>
            </w:r>
          </w:p>
        </w:tc>
      </w:tr>
      <w:tr w:rsidR="00D27326" w:rsidRPr="00A00511" w:rsidTr="0069348A">
        <w:trPr>
          <w:cantSplit/>
          <w:trHeight w:val="567"/>
          <w:jc w:val="center"/>
        </w:trPr>
        <w:tc>
          <w:tcPr>
            <w:tcW w:w="1970" w:type="dxa"/>
            <w:vAlign w:val="center"/>
          </w:tcPr>
          <w:p w:rsidR="00D27326" w:rsidRPr="00D27326" w:rsidRDefault="00D27326" w:rsidP="00D17A9F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系所</w:t>
            </w:r>
          </w:p>
          <w:p w:rsidR="00D27326" w:rsidRPr="00D27326" w:rsidRDefault="00D27326" w:rsidP="00D17A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Department</w:t>
            </w:r>
          </w:p>
        </w:tc>
        <w:tc>
          <w:tcPr>
            <w:tcW w:w="7697" w:type="dxa"/>
            <w:gridSpan w:val="3"/>
            <w:vAlign w:val="center"/>
          </w:tcPr>
          <w:p w:rsidR="00D27326" w:rsidRPr="00D27326" w:rsidRDefault="00D27326" w:rsidP="009E199F">
            <w:pPr>
              <w:spacing w:before="60" w:after="60"/>
              <w:jc w:val="both"/>
              <w:rPr>
                <w:rFonts w:eastAsia="標楷體"/>
                <w:szCs w:val="24"/>
              </w:rPr>
            </w:pPr>
          </w:p>
        </w:tc>
      </w:tr>
      <w:tr w:rsidR="0069348A" w:rsidRPr="00A00511" w:rsidTr="0069348A">
        <w:trPr>
          <w:cantSplit/>
          <w:trHeight w:val="567"/>
          <w:jc w:val="center"/>
        </w:trPr>
        <w:tc>
          <w:tcPr>
            <w:tcW w:w="1970" w:type="dxa"/>
            <w:vMerge w:val="restart"/>
            <w:vAlign w:val="center"/>
          </w:tcPr>
          <w:p w:rsidR="0069348A" w:rsidRPr="00D27326" w:rsidRDefault="0069348A" w:rsidP="0069348A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會議</w:t>
            </w:r>
            <w:r w:rsidRPr="00D27326">
              <w:rPr>
                <w:rFonts w:eastAsia="標楷體"/>
                <w:lang w:eastAsia="zh-HK"/>
              </w:rPr>
              <w:t>名稱</w:t>
            </w:r>
          </w:p>
          <w:p w:rsidR="0069348A" w:rsidRPr="00D27326" w:rsidRDefault="0069348A" w:rsidP="00D17A9F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Conference Name</w:t>
            </w:r>
          </w:p>
        </w:tc>
        <w:tc>
          <w:tcPr>
            <w:tcW w:w="7697" w:type="dxa"/>
            <w:gridSpan w:val="3"/>
            <w:vAlign w:val="center"/>
          </w:tcPr>
          <w:p w:rsidR="0069348A" w:rsidRPr="00D27326" w:rsidRDefault="0069348A" w:rsidP="009E199F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  <w:lang w:eastAsia="zh-HK"/>
              </w:rPr>
              <w:t>中文</w:t>
            </w:r>
            <w:r>
              <w:rPr>
                <w:rFonts w:eastAsia="標楷體" w:hint="eastAsia"/>
                <w:szCs w:val="24"/>
                <w:lang w:eastAsia="zh-HK"/>
              </w:rPr>
              <w:t>)</w:t>
            </w:r>
          </w:p>
        </w:tc>
      </w:tr>
      <w:tr w:rsidR="0069348A" w:rsidRPr="00A00511" w:rsidTr="0069348A">
        <w:trPr>
          <w:cantSplit/>
          <w:trHeight w:val="567"/>
          <w:jc w:val="center"/>
        </w:trPr>
        <w:tc>
          <w:tcPr>
            <w:tcW w:w="1970" w:type="dxa"/>
            <w:vMerge/>
            <w:vAlign w:val="center"/>
          </w:tcPr>
          <w:p w:rsidR="0069348A" w:rsidRPr="00D27326" w:rsidRDefault="0069348A" w:rsidP="00D17A9F">
            <w:pPr>
              <w:jc w:val="center"/>
              <w:rPr>
                <w:rFonts w:eastAsia="標楷體"/>
              </w:rPr>
            </w:pPr>
          </w:p>
        </w:tc>
        <w:tc>
          <w:tcPr>
            <w:tcW w:w="7697" w:type="dxa"/>
            <w:gridSpan w:val="3"/>
            <w:vAlign w:val="center"/>
          </w:tcPr>
          <w:p w:rsidR="0069348A" w:rsidRPr="00D27326" w:rsidRDefault="0069348A" w:rsidP="009E199F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(English)</w:t>
            </w:r>
          </w:p>
        </w:tc>
      </w:tr>
      <w:tr w:rsidR="00D27326" w:rsidRPr="00A00511" w:rsidTr="00D0581B">
        <w:trPr>
          <w:cantSplit/>
          <w:trHeight w:val="434"/>
          <w:jc w:val="center"/>
        </w:trPr>
        <w:tc>
          <w:tcPr>
            <w:tcW w:w="1970" w:type="dxa"/>
            <w:vAlign w:val="center"/>
          </w:tcPr>
          <w:p w:rsidR="00D27326" w:rsidRPr="00D27326" w:rsidRDefault="00D27326" w:rsidP="00D17A9F">
            <w:pPr>
              <w:jc w:val="center"/>
              <w:rPr>
                <w:rFonts w:eastAsia="標楷體"/>
                <w:lang w:eastAsia="zh-HK"/>
              </w:rPr>
            </w:pPr>
            <w:r w:rsidRPr="00D27326">
              <w:rPr>
                <w:rFonts w:eastAsia="標楷體"/>
                <w:lang w:eastAsia="zh-HK"/>
              </w:rPr>
              <w:t>會議地點</w:t>
            </w:r>
          </w:p>
          <w:p w:rsidR="00D27326" w:rsidRPr="00D27326" w:rsidRDefault="00D27326" w:rsidP="00D27326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Conference City</w:t>
            </w:r>
          </w:p>
        </w:tc>
        <w:tc>
          <w:tcPr>
            <w:tcW w:w="2835" w:type="dxa"/>
            <w:vAlign w:val="center"/>
          </w:tcPr>
          <w:p w:rsidR="00D27326" w:rsidRPr="00D27326" w:rsidRDefault="00D27326" w:rsidP="009E199F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27326" w:rsidRPr="00D27326" w:rsidRDefault="00D27326" w:rsidP="00C95FD2">
            <w:pPr>
              <w:jc w:val="center"/>
              <w:rPr>
                <w:rFonts w:eastAsia="標楷體"/>
                <w:lang w:eastAsia="zh-HK"/>
              </w:rPr>
            </w:pPr>
            <w:r w:rsidRPr="00D27326">
              <w:rPr>
                <w:rFonts w:eastAsia="標楷體"/>
                <w:lang w:eastAsia="zh-HK"/>
              </w:rPr>
              <w:t>會議日期</w:t>
            </w:r>
          </w:p>
          <w:p w:rsidR="00D27326" w:rsidRPr="00D27326" w:rsidRDefault="00D27326" w:rsidP="00C95FD2">
            <w:pPr>
              <w:jc w:val="center"/>
              <w:rPr>
                <w:rFonts w:eastAsia="標楷體"/>
              </w:rPr>
            </w:pPr>
            <w:r w:rsidRPr="00D27326">
              <w:rPr>
                <w:rFonts w:eastAsia="標楷體"/>
              </w:rPr>
              <w:t>Conference Date</w:t>
            </w:r>
          </w:p>
        </w:tc>
        <w:tc>
          <w:tcPr>
            <w:tcW w:w="3445" w:type="dxa"/>
            <w:vAlign w:val="center"/>
          </w:tcPr>
          <w:p w:rsidR="00D0581B" w:rsidRDefault="00D0581B" w:rsidP="00D0581B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szCs w:val="24"/>
              </w:rPr>
              <w:t>Y</w:t>
            </w: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M</w:t>
            </w: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 w:hint="eastAsia"/>
                <w:szCs w:val="24"/>
              </w:rPr>
              <w:t>～</w:t>
            </w:r>
          </w:p>
          <w:p w:rsidR="00D27326" w:rsidRPr="00D27326" w:rsidRDefault="00D0581B" w:rsidP="00D0581B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szCs w:val="24"/>
              </w:rPr>
              <w:t>Y</w:t>
            </w: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M</w:t>
            </w:r>
            <w:r w:rsidRPr="00D0581B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D</w:t>
            </w:r>
          </w:p>
        </w:tc>
      </w:tr>
      <w:tr w:rsidR="0069348A" w:rsidRPr="00A00511" w:rsidTr="0069348A">
        <w:trPr>
          <w:cantSplit/>
          <w:trHeight w:val="567"/>
          <w:jc w:val="center"/>
        </w:trPr>
        <w:tc>
          <w:tcPr>
            <w:tcW w:w="1970" w:type="dxa"/>
            <w:vMerge w:val="restart"/>
            <w:vAlign w:val="center"/>
          </w:tcPr>
          <w:p w:rsidR="0069348A" w:rsidRPr="00D27326" w:rsidRDefault="0069348A" w:rsidP="00693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論文題目</w:t>
            </w:r>
          </w:p>
          <w:p w:rsidR="0069348A" w:rsidRPr="00D27326" w:rsidRDefault="0069348A" w:rsidP="0069348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Paper Title</w:t>
            </w:r>
          </w:p>
        </w:tc>
        <w:tc>
          <w:tcPr>
            <w:tcW w:w="7697" w:type="dxa"/>
            <w:gridSpan w:val="3"/>
            <w:vAlign w:val="center"/>
          </w:tcPr>
          <w:p w:rsidR="0069348A" w:rsidRPr="00D27326" w:rsidRDefault="0069348A" w:rsidP="0069348A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  <w:lang w:eastAsia="zh-HK"/>
              </w:rPr>
              <w:t>中文</w:t>
            </w:r>
            <w:r>
              <w:rPr>
                <w:rFonts w:eastAsia="標楷體" w:hint="eastAsia"/>
                <w:szCs w:val="24"/>
                <w:lang w:eastAsia="zh-HK"/>
              </w:rPr>
              <w:t>)</w:t>
            </w:r>
          </w:p>
        </w:tc>
      </w:tr>
      <w:tr w:rsidR="0069348A" w:rsidRPr="00A00511" w:rsidTr="0069348A">
        <w:trPr>
          <w:cantSplit/>
          <w:trHeight w:val="603"/>
          <w:jc w:val="center"/>
        </w:trPr>
        <w:tc>
          <w:tcPr>
            <w:tcW w:w="1970" w:type="dxa"/>
            <w:vMerge/>
            <w:vAlign w:val="center"/>
          </w:tcPr>
          <w:p w:rsidR="0069348A" w:rsidRPr="00D27326" w:rsidRDefault="0069348A" w:rsidP="0069348A">
            <w:pPr>
              <w:jc w:val="center"/>
              <w:rPr>
                <w:rFonts w:eastAsia="標楷體"/>
              </w:rPr>
            </w:pPr>
          </w:p>
        </w:tc>
        <w:tc>
          <w:tcPr>
            <w:tcW w:w="7697" w:type="dxa"/>
            <w:gridSpan w:val="3"/>
            <w:vAlign w:val="center"/>
          </w:tcPr>
          <w:p w:rsidR="0069348A" w:rsidRPr="00D27326" w:rsidRDefault="0069348A" w:rsidP="0069348A">
            <w:pPr>
              <w:spacing w:before="60" w:after="6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(English)</w:t>
            </w:r>
          </w:p>
        </w:tc>
      </w:tr>
      <w:tr w:rsidR="00C2523A" w:rsidRPr="00A00511" w:rsidTr="00D0581B">
        <w:trPr>
          <w:trHeight w:val="8068"/>
          <w:jc w:val="center"/>
        </w:trPr>
        <w:tc>
          <w:tcPr>
            <w:tcW w:w="9667" w:type="dxa"/>
            <w:gridSpan w:val="4"/>
            <w:tcBorders>
              <w:bottom w:val="single" w:sz="12" w:space="0" w:color="auto"/>
            </w:tcBorders>
          </w:tcPr>
          <w:p w:rsidR="00C2523A" w:rsidRPr="00D27326" w:rsidRDefault="00C2523A">
            <w:pPr>
              <w:spacing w:before="120" w:after="120"/>
              <w:rPr>
                <w:rFonts w:eastAsia="標楷體"/>
                <w:szCs w:val="24"/>
              </w:rPr>
            </w:pPr>
            <w:r w:rsidRPr="00D27326">
              <w:rPr>
                <w:rFonts w:eastAsia="標楷體"/>
                <w:szCs w:val="24"/>
              </w:rPr>
              <w:t>報告內容應包括下列各項：</w:t>
            </w:r>
            <w:r w:rsidR="0069348A">
              <w:rPr>
                <w:rFonts w:eastAsia="標楷體" w:hint="eastAsia"/>
                <w:szCs w:val="24"/>
              </w:rPr>
              <w:t>Content</w:t>
            </w:r>
          </w:p>
          <w:p w:rsidR="00C2523A" w:rsidRDefault="0069348A" w:rsidP="0069348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 w:rsidR="00C2523A" w:rsidRPr="00D27326">
              <w:rPr>
                <w:rFonts w:eastAsia="標楷體"/>
                <w:szCs w:val="24"/>
              </w:rPr>
              <w:t>與會心得</w:t>
            </w:r>
            <w:r>
              <w:rPr>
                <w:rFonts w:eastAsia="標楷體" w:hint="eastAsia"/>
                <w:szCs w:val="24"/>
              </w:rPr>
              <w:t xml:space="preserve"> Re</w:t>
            </w:r>
            <w:r>
              <w:rPr>
                <w:rFonts w:eastAsia="標楷體"/>
                <w:szCs w:val="24"/>
              </w:rPr>
              <w:t>port</w:t>
            </w:r>
          </w:p>
          <w:p w:rsidR="0069348A" w:rsidRDefault="0069348A" w:rsidP="0069348A">
            <w:pPr>
              <w:ind w:left="480"/>
              <w:rPr>
                <w:rFonts w:eastAsia="標楷體"/>
                <w:szCs w:val="24"/>
              </w:rPr>
            </w:pPr>
          </w:p>
          <w:p w:rsidR="0069348A" w:rsidRDefault="0069348A" w:rsidP="0069348A">
            <w:pPr>
              <w:ind w:left="480"/>
              <w:rPr>
                <w:rFonts w:eastAsia="標楷體"/>
                <w:szCs w:val="24"/>
              </w:rPr>
            </w:pPr>
          </w:p>
          <w:p w:rsidR="0069348A" w:rsidRPr="00D27326" w:rsidRDefault="0069348A" w:rsidP="0069348A">
            <w:pPr>
              <w:ind w:left="480"/>
              <w:rPr>
                <w:rFonts w:eastAsia="標楷體"/>
                <w:szCs w:val="24"/>
              </w:rPr>
            </w:pPr>
            <w:bookmarkStart w:id="0" w:name="_GoBack"/>
            <w:bookmarkEnd w:id="0"/>
          </w:p>
          <w:p w:rsidR="00C2523A" w:rsidRDefault="0069348A" w:rsidP="0069348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="00C2523A" w:rsidRPr="00D27326">
              <w:rPr>
                <w:rFonts w:eastAsia="標楷體"/>
                <w:szCs w:val="24"/>
              </w:rPr>
              <w:t>建議</w:t>
            </w:r>
            <w:r>
              <w:rPr>
                <w:rFonts w:eastAsia="標楷體" w:hint="eastAsia"/>
                <w:szCs w:val="24"/>
              </w:rPr>
              <w:t xml:space="preserve"> Suggestion</w:t>
            </w:r>
          </w:p>
          <w:p w:rsidR="0069348A" w:rsidRDefault="0069348A" w:rsidP="0069348A">
            <w:pPr>
              <w:pStyle w:val="a9"/>
              <w:rPr>
                <w:rFonts w:eastAsia="標楷體"/>
                <w:szCs w:val="24"/>
              </w:rPr>
            </w:pPr>
          </w:p>
          <w:p w:rsidR="0069348A" w:rsidRDefault="0069348A" w:rsidP="0069348A">
            <w:pPr>
              <w:pStyle w:val="a9"/>
              <w:rPr>
                <w:rFonts w:eastAsia="標楷體"/>
                <w:szCs w:val="24"/>
              </w:rPr>
            </w:pPr>
          </w:p>
          <w:p w:rsidR="0069348A" w:rsidRDefault="0069348A" w:rsidP="0069348A">
            <w:pPr>
              <w:pStyle w:val="a9"/>
              <w:rPr>
                <w:rFonts w:eastAsia="標楷體"/>
                <w:szCs w:val="24"/>
              </w:rPr>
            </w:pPr>
          </w:p>
          <w:p w:rsidR="0069348A" w:rsidRPr="00D27326" w:rsidRDefault="0069348A" w:rsidP="0069348A">
            <w:pPr>
              <w:ind w:left="480"/>
              <w:rPr>
                <w:rFonts w:eastAsia="標楷體"/>
                <w:szCs w:val="24"/>
              </w:rPr>
            </w:pPr>
          </w:p>
          <w:p w:rsidR="009E199F" w:rsidRPr="00D27326" w:rsidRDefault="0069348A" w:rsidP="0069348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3.</w:t>
            </w:r>
            <w:r w:rsidR="00C2523A" w:rsidRPr="00D27326">
              <w:rPr>
                <w:rFonts w:eastAsia="標楷體"/>
                <w:szCs w:val="24"/>
              </w:rPr>
              <w:t>其他</w:t>
            </w:r>
            <w:r>
              <w:rPr>
                <w:rFonts w:eastAsia="標楷體" w:hint="eastAsia"/>
                <w:szCs w:val="24"/>
              </w:rPr>
              <w:t xml:space="preserve"> Others</w:t>
            </w:r>
          </w:p>
        </w:tc>
      </w:tr>
    </w:tbl>
    <w:p w:rsidR="00C2523A" w:rsidRPr="009E199F" w:rsidRDefault="00C2523A" w:rsidP="00D27326">
      <w:pPr>
        <w:spacing w:line="280" w:lineRule="exact"/>
        <w:jc w:val="right"/>
        <w:rPr>
          <w:rFonts w:eastAsia="標楷體"/>
          <w:sz w:val="20"/>
        </w:rPr>
      </w:pPr>
    </w:p>
    <w:sectPr w:rsidR="00C2523A" w:rsidRPr="009E199F" w:rsidSect="00D27326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C3" w:rsidRDefault="00563CC3">
      <w:r>
        <w:separator/>
      </w:r>
    </w:p>
  </w:endnote>
  <w:endnote w:type="continuationSeparator" w:id="0">
    <w:p w:rsidR="00563CC3" w:rsidRDefault="0056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BAC" w:rsidRPr="000A5BAC" w:rsidRDefault="000A5BAC" w:rsidP="000A5BAC">
    <w:pPr>
      <w:pStyle w:val="a7"/>
      <w:jc w:val="right"/>
      <w:rPr>
        <w:rFonts w:ascii="微軟正黑體" w:eastAsia="微軟正黑體" w:hAnsi="微軟正黑體"/>
      </w:rPr>
    </w:pPr>
    <w:r w:rsidRPr="000A5BAC">
      <w:rPr>
        <w:rFonts w:ascii="微軟正黑體" w:eastAsia="微軟正黑體" w:hAnsi="微軟正黑體" w:hint="eastAsia"/>
      </w:rPr>
      <w:t>1080102</w:t>
    </w:r>
    <w:r w:rsidRPr="000A5BAC">
      <w:rPr>
        <w:rFonts w:ascii="微軟正黑體" w:eastAsia="微軟正黑體" w:hAnsi="微軟正黑體" w:hint="eastAsia"/>
        <w:lang w:eastAsia="zh-HK"/>
      </w:rPr>
      <w:t>修訂</w:t>
    </w:r>
    <w:r w:rsidRPr="000A5BAC">
      <w:rPr>
        <w:rFonts w:ascii="微軟正黑體" w:eastAsia="微軟正黑體" w:hAnsi="微軟正黑體" w:hint="eastAsia"/>
      </w:rPr>
      <w:t>／</w:t>
    </w:r>
    <w:r w:rsidRPr="000A5BAC">
      <w:rPr>
        <w:rFonts w:ascii="微軟正黑體" w:eastAsia="微軟正黑體" w:hAnsi="微軟正黑體" w:hint="eastAsia"/>
        <w:lang w:eastAsia="zh-HK"/>
      </w:rPr>
      <w:t>研發處表單</w:t>
    </w:r>
    <w:r w:rsidRPr="000A5BAC">
      <w:rPr>
        <w:rFonts w:ascii="微軟正黑體" w:eastAsia="微軟正黑體" w:hAnsi="微軟正黑體" w:hint="eastAsia"/>
      </w:rPr>
      <w:t>RD212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C3" w:rsidRDefault="00563CC3">
      <w:r>
        <w:separator/>
      </w:r>
    </w:p>
  </w:footnote>
  <w:footnote w:type="continuationSeparator" w:id="0">
    <w:p w:rsidR="00563CC3" w:rsidRDefault="0056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3A"/>
    <w:rsid w:val="00085316"/>
    <w:rsid w:val="00091F32"/>
    <w:rsid w:val="000A5BAC"/>
    <w:rsid w:val="000C2DF4"/>
    <w:rsid w:val="00171642"/>
    <w:rsid w:val="001927E4"/>
    <w:rsid w:val="001C1031"/>
    <w:rsid w:val="001D335A"/>
    <w:rsid w:val="00222660"/>
    <w:rsid w:val="002A7DC7"/>
    <w:rsid w:val="002E0F0E"/>
    <w:rsid w:val="00340231"/>
    <w:rsid w:val="00381D35"/>
    <w:rsid w:val="003E32FA"/>
    <w:rsid w:val="004353B9"/>
    <w:rsid w:val="00460ADA"/>
    <w:rsid w:val="004C1790"/>
    <w:rsid w:val="00563CC3"/>
    <w:rsid w:val="005A0426"/>
    <w:rsid w:val="0069348A"/>
    <w:rsid w:val="00752023"/>
    <w:rsid w:val="00915411"/>
    <w:rsid w:val="009518BA"/>
    <w:rsid w:val="00976C07"/>
    <w:rsid w:val="009B35E6"/>
    <w:rsid w:val="009E178A"/>
    <w:rsid w:val="009E199F"/>
    <w:rsid w:val="009F5D1A"/>
    <w:rsid w:val="00A00511"/>
    <w:rsid w:val="00A43D52"/>
    <w:rsid w:val="00A8135A"/>
    <w:rsid w:val="00AC748F"/>
    <w:rsid w:val="00AE0753"/>
    <w:rsid w:val="00AE6E8C"/>
    <w:rsid w:val="00B0640E"/>
    <w:rsid w:val="00B91083"/>
    <w:rsid w:val="00BC43A6"/>
    <w:rsid w:val="00BD4A5D"/>
    <w:rsid w:val="00C2523A"/>
    <w:rsid w:val="00C606E2"/>
    <w:rsid w:val="00C95FD2"/>
    <w:rsid w:val="00CB6CEE"/>
    <w:rsid w:val="00D0581B"/>
    <w:rsid w:val="00D17A9F"/>
    <w:rsid w:val="00D27326"/>
    <w:rsid w:val="00DC1E96"/>
    <w:rsid w:val="00DD38C1"/>
    <w:rsid w:val="00E4502A"/>
    <w:rsid w:val="00E507E4"/>
    <w:rsid w:val="00E51E95"/>
    <w:rsid w:val="00E80FE5"/>
    <w:rsid w:val="00E85C10"/>
    <w:rsid w:val="00ED37E8"/>
    <w:rsid w:val="00F86E1D"/>
    <w:rsid w:val="00FC09E0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D5E8C"/>
  <w14:defaultImageDpi w14:val="0"/>
  <w15:docId w15:val="{E67B9F18-17BB-4056-98F7-2401DA28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本文 字元"/>
    <w:basedOn w:val="a0"/>
    <w:link w:val="a3"/>
    <w:uiPriority w:val="99"/>
    <w:semiHidden/>
    <w:rPr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Pr>
      <w:kern w:val="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Pr>
      <w:kern w:val="2"/>
    </w:rPr>
  </w:style>
  <w:style w:type="paragraph" w:styleId="a9">
    <w:name w:val="List Paragraph"/>
    <w:basedOn w:val="a"/>
    <w:uiPriority w:val="34"/>
    <w:qFormat/>
    <w:rsid w:val="0069348A"/>
    <w:pPr>
      <w:ind w:leftChars="200" w:left="480"/>
    </w:pPr>
  </w:style>
  <w:style w:type="paragraph" w:styleId="aa">
    <w:name w:val="Balloon Text"/>
    <w:basedOn w:val="a"/>
    <w:link w:val="ab"/>
    <w:uiPriority w:val="99"/>
    <w:rsid w:val="000A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0A5B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346</Characters>
  <Application>Microsoft Office Word</Application>
  <DocSecurity>0</DocSecurity>
  <Lines>2</Lines>
  <Paragraphs>1</Paragraphs>
  <ScaleCrop>false</ScaleCrop>
  <Company>nsc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東華研發處表單</dc:title>
  <dc:subject/>
  <dc:creator>rdoffice</dc:creator>
  <cp:keywords/>
  <dc:description/>
  <cp:lastModifiedBy>camao</cp:lastModifiedBy>
  <cp:revision>5</cp:revision>
  <cp:lastPrinted>2019-01-02T05:43:00Z</cp:lastPrinted>
  <dcterms:created xsi:type="dcterms:W3CDTF">2019-01-02T02:04:00Z</dcterms:created>
  <dcterms:modified xsi:type="dcterms:W3CDTF">2019-01-02T05:47:00Z</dcterms:modified>
</cp:coreProperties>
</file>